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68C3C0F7"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5D73A9">
        <w:rPr>
          <w:rStyle w:val="Strong"/>
          <w:lang w:val="en-GB"/>
        </w:rPr>
        <w:t>26-W001-21</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4" w:name="_Toc419901149"/>
      <w:bookmarkStart w:id="5" w:name="_Toc419901150"/>
      <w:r w:rsidRPr="00E810BA">
        <w:t>Conflict of interest</w:t>
      </w:r>
      <w:bookmarkEnd w:id="4"/>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7A9C1D6E"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lastRenderedPageBreak/>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64FCAA4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F890" w14:textId="77777777" w:rsidR="0051184D" w:rsidRDefault="0051184D">
      <w:r>
        <w:separator/>
      </w:r>
    </w:p>
  </w:endnote>
  <w:endnote w:type="continuationSeparator" w:id="0">
    <w:p w14:paraId="177993E8" w14:textId="77777777" w:rsidR="0051184D" w:rsidRDefault="0051184D">
      <w:r>
        <w:continuationSeparator/>
      </w:r>
    </w:p>
  </w:endnote>
  <w:endnote w:type="continuationNotice" w:id="1">
    <w:p w14:paraId="65C5565C" w14:textId="77777777" w:rsidR="0051184D" w:rsidRDefault="005118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37705" w14:textId="77777777" w:rsidR="00E853FC" w:rsidRDefault="00E85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A7C7073" w:rsidR="00133D55" w:rsidRDefault="00133D55" w:rsidP="004878F3">
    <w:pPr>
      <w:pStyle w:val="Footer"/>
    </w:pPr>
    <w:r>
      <w:fldChar w:fldCharType="begin"/>
    </w:r>
    <w:r>
      <w:instrText xml:space="preserve"> DATE \@ "yyyy-MM-dd" </w:instrText>
    </w:r>
    <w:r>
      <w:fldChar w:fldCharType="separate"/>
    </w:r>
    <w:r w:rsidR="005D73A9">
      <w:rPr>
        <w:noProof/>
      </w:rPr>
      <w:t>2021-06-24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50F73" w14:textId="77777777" w:rsidR="00E853FC" w:rsidRDefault="00E85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E1D01" w14:textId="77777777" w:rsidR="0051184D" w:rsidRDefault="0051184D">
      <w:r>
        <w:separator/>
      </w:r>
    </w:p>
  </w:footnote>
  <w:footnote w:type="continuationSeparator" w:id="0">
    <w:p w14:paraId="69683B39" w14:textId="77777777" w:rsidR="0051184D" w:rsidRDefault="0051184D">
      <w:r>
        <w:continuationSeparator/>
      </w:r>
    </w:p>
  </w:footnote>
  <w:footnote w:type="continuationNotice" w:id="1">
    <w:p w14:paraId="5E4EE38D" w14:textId="77777777" w:rsidR="0051184D" w:rsidRDefault="0051184D"/>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BB0B6" w14:textId="77777777" w:rsidR="00E853FC" w:rsidRDefault="00E85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526C4D70"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E853FC">
      <w:rPr>
        <w:rStyle w:val="Strong"/>
        <w:lang w:val="en-GB"/>
      </w:rPr>
      <w:t>RFQ</w:t>
    </w:r>
    <w:r w:rsidR="00E853FC" w:rsidRPr="007F3777">
      <w:rPr>
        <w:rStyle w:val="Strong"/>
        <w:lang w:val="en-GB"/>
      </w:rPr>
      <w:t>-</w:t>
    </w:r>
    <w:r w:rsidR="00E853FC" w:rsidRPr="00E853FC">
      <w:rPr>
        <w:rFonts w:cs="Calibri"/>
        <w:b/>
        <w:bCs/>
        <w:highlight w:val="yellow"/>
        <w:lang w:val="en-GB" w:eastAsia="ko-KR"/>
      </w:rPr>
      <w:t>MXXX</w:t>
    </w:r>
    <w:r w:rsidR="00E853FC" w:rsidRPr="007F3777">
      <w:rPr>
        <w:rStyle w:val="Strong"/>
        <w:lang w:val="en-GB"/>
      </w:rPr>
      <w:t>-</w:t>
    </w:r>
    <w:r w:rsidR="00E853FC">
      <w:rPr>
        <w:rStyle w:val="Strong"/>
        <w:lang w:val="en-GB"/>
      </w:rPr>
      <w:t>2020</w:t>
    </w:r>
    <w:r w:rsidR="00E853FC" w:rsidRPr="007F3777">
      <w:rPr>
        <w:rStyle w:val="Strong"/>
        <w:lang w:val="en-GB"/>
      </w:rPr>
      <w:t>-</w:t>
    </w:r>
    <w:r w:rsidR="00E853FC"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3AB0" w14:textId="77777777" w:rsidR="00E853FC" w:rsidRDefault="00E85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184D"/>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3A9"/>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1259</Words>
  <Characters>7177</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8420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2013-10-18T08:32:00Z</cp:lastPrinted>
  <dcterms:created xsi:type="dcterms:W3CDTF">2021-06-24T03:50:00Z</dcterms:created>
  <dcterms:modified xsi:type="dcterms:W3CDTF">2021-06-24T03:50:00Z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